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C83" w:rsidRDefault="00822278" w:rsidP="00B05C83">
      <w:pPr>
        <w:pStyle w:val="a3"/>
        <w:tabs>
          <w:tab w:val="left" w:pos="1134"/>
        </w:tabs>
        <w:ind w:left="851"/>
        <w:jc w:val="center"/>
      </w:pPr>
      <w:r w:rsidRPr="00822278">
        <w:t xml:space="preserve">Подвеска провода </w:t>
      </w:r>
      <w:r w:rsidR="00A82987" w:rsidRPr="00A82987">
        <w:t>СИП</w:t>
      </w:r>
      <w:r w:rsidR="00A82987">
        <w:t>-</w:t>
      </w:r>
      <w:r w:rsidR="00A82987" w:rsidRPr="00A82987">
        <w:t>2А 3</w:t>
      </w:r>
      <w:r w:rsidR="00A82987">
        <w:t>*</w:t>
      </w:r>
      <w:r w:rsidR="005A4976">
        <w:t>120</w:t>
      </w:r>
      <w:r w:rsidR="00A82987" w:rsidRPr="00A82987">
        <w:t xml:space="preserve"> + 1</w:t>
      </w:r>
      <w:r w:rsidR="00A82987">
        <w:t>*</w:t>
      </w:r>
      <w:r w:rsidR="005A4976">
        <w:t>95</w:t>
      </w:r>
      <w:bookmarkStart w:id="0" w:name="_GoBack"/>
      <w:bookmarkEnd w:id="0"/>
    </w:p>
    <w:p w:rsidR="00822278" w:rsidRDefault="00822278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A82987" w:rsidRPr="004E4292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894FC1">
        <w:trPr>
          <w:trHeight w:val="118"/>
        </w:trPr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A82987" w:rsidP="005A4976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A82987">
              <w:t>СИП</w:t>
            </w:r>
            <w:r>
              <w:t>-</w:t>
            </w:r>
            <w:r w:rsidRPr="00A82987">
              <w:t>2А 3</w:t>
            </w:r>
            <w:r>
              <w:t>*</w:t>
            </w:r>
            <w:r w:rsidR="005A4976">
              <w:t>120</w:t>
            </w:r>
            <w:r w:rsidRPr="00A82987">
              <w:t xml:space="preserve"> + 1</w:t>
            </w:r>
            <w:r>
              <w:t>*</w:t>
            </w:r>
            <w:r w:rsidR="005A4976">
              <w:t>95</w:t>
            </w:r>
            <w:r w:rsidR="00975EBD">
              <w:t xml:space="preserve">, </w:t>
            </w:r>
            <w:r w:rsidR="00822278">
              <w:t>м</w:t>
            </w:r>
          </w:p>
        </w:tc>
        <w:tc>
          <w:tcPr>
            <w:tcW w:w="2927" w:type="dxa"/>
          </w:tcPr>
          <w:p w:rsidR="00B05C83" w:rsidRDefault="00A82987" w:rsidP="00D1710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1100</w:t>
            </w:r>
          </w:p>
        </w:tc>
      </w:tr>
    </w:tbl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822278" w:rsidP="00A8298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Подвеска </w:t>
            </w:r>
            <w:r w:rsidR="00A82987">
              <w:t>изолированного</w:t>
            </w:r>
            <w:r>
              <w:t xml:space="preserve"> провод</w:t>
            </w:r>
            <w:r w:rsidR="00A82987">
              <w:t>а СИП-2А</w:t>
            </w:r>
            <w:r>
              <w:t xml:space="preserve"> механизированным способом</w:t>
            </w:r>
            <w:r w:rsidR="00975EBD">
              <w:t xml:space="preserve">, </w:t>
            </w:r>
            <w:r>
              <w:t>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822278">
              <w:t>000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894FC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ВЛ</w:t>
            </w:r>
            <w:r w:rsidR="00975EBD">
              <w:t>, шт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51156"/>
    <w:rsid w:val="0046627B"/>
    <w:rsid w:val="00573FF5"/>
    <w:rsid w:val="0058521F"/>
    <w:rsid w:val="00591E7F"/>
    <w:rsid w:val="005A4976"/>
    <w:rsid w:val="006302B3"/>
    <w:rsid w:val="006B68F7"/>
    <w:rsid w:val="00790CAF"/>
    <w:rsid w:val="00822278"/>
    <w:rsid w:val="00864713"/>
    <w:rsid w:val="00865970"/>
    <w:rsid w:val="00866D17"/>
    <w:rsid w:val="00891B91"/>
    <w:rsid w:val="00894FC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82987"/>
    <w:rsid w:val="00A96201"/>
    <w:rsid w:val="00AF43EE"/>
    <w:rsid w:val="00B05C83"/>
    <w:rsid w:val="00B44430"/>
    <w:rsid w:val="00BE7611"/>
    <w:rsid w:val="00C70230"/>
    <w:rsid w:val="00C7787F"/>
    <w:rsid w:val="00D17102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27</cp:revision>
  <dcterms:created xsi:type="dcterms:W3CDTF">2020-03-23T22:39:00Z</dcterms:created>
  <dcterms:modified xsi:type="dcterms:W3CDTF">2022-09-26T01:37:00Z</dcterms:modified>
</cp:coreProperties>
</file>